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65A" w:rsidRDefault="00A9565A" w:rsidP="00A9565A">
      <w:pPr>
        <w:spacing w:after="0" w:line="408" w:lineRule="auto"/>
        <w:ind w:left="120"/>
        <w:jc w:val="center"/>
        <w:rPr>
          <w:rStyle w:val="ae"/>
          <w:color w:val="000000"/>
          <w:sz w:val="28"/>
          <w:szCs w:val="28"/>
          <w:shd w:val="clear" w:color="auto" w:fill="FFFFFF"/>
          <w:lang w:val="ru-RU"/>
        </w:rPr>
      </w:pPr>
      <w:bookmarkStart w:id="0" w:name="block-2935590"/>
      <w:bookmarkStart w:id="1" w:name="block-39195404"/>
      <w:r>
        <w:rPr>
          <w:rStyle w:val="ae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A9565A" w:rsidRPr="001F75B9" w:rsidRDefault="00A9565A" w:rsidP="00A9565A">
      <w:pPr>
        <w:spacing w:after="0" w:line="408" w:lineRule="auto"/>
        <w:ind w:left="12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A9565A" w:rsidRDefault="00A9565A" w:rsidP="00A9565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A9565A" w:rsidRDefault="00A9565A" w:rsidP="00A9565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Алгебра</w:t>
      </w:r>
      <w:r>
        <w:rPr>
          <w:rFonts w:ascii="Times New Roman" w:hAnsi="Times New Roman"/>
          <w:b/>
          <w:sz w:val="28"/>
          <w:lang w:val="ru-RU"/>
        </w:rPr>
        <w:t>»</w:t>
      </w:r>
    </w:p>
    <w:p w:rsidR="00A9565A" w:rsidRDefault="00A9565A" w:rsidP="00A9565A">
      <w:pPr>
        <w:spacing w:after="0" w:line="408" w:lineRule="auto"/>
        <w:ind w:left="120"/>
        <w:jc w:val="center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для обучающихся 7-9 классов на 2024-2025 учебный год</w:t>
      </w:r>
    </w:p>
    <w:p w:rsidR="00A9565A" w:rsidRDefault="00A9565A" w:rsidP="00A9565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sz w:val="28"/>
          <w:lang w:val="ru-RU"/>
        </w:rPr>
        <w:t>учителя Семеновой Н.В</w:t>
      </w: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jc w:val="center"/>
        <w:rPr>
          <w:lang w:val="ru-RU"/>
        </w:rPr>
      </w:pPr>
    </w:p>
    <w:p w:rsidR="00A9565A" w:rsidRDefault="00A9565A" w:rsidP="00A9565A">
      <w:pPr>
        <w:spacing w:after="0"/>
        <w:ind w:left="120"/>
        <w:rPr>
          <w:lang w:val="ru-RU"/>
        </w:rPr>
      </w:pPr>
    </w:p>
    <w:p w:rsidR="00A9565A" w:rsidRDefault="00A9565A" w:rsidP="00A9565A">
      <w:pPr>
        <w:rPr>
          <w:lang w:val="ru-RU"/>
        </w:rPr>
      </w:pPr>
    </w:p>
    <w:p w:rsidR="00A9565A" w:rsidRPr="001F75B9" w:rsidRDefault="00A9565A" w:rsidP="00A9565A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bookmarkEnd w:id="0"/>
    <w:p w:rsidR="00C1722E" w:rsidRPr="00A9565A" w:rsidRDefault="00C1722E">
      <w:pPr>
        <w:rPr>
          <w:lang w:val="ru-RU"/>
        </w:rPr>
        <w:sectPr w:rsidR="00C1722E" w:rsidRPr="00A9565A">
          <w:pgSz w:w="11906" w:h="16383"/>
          <w:pgMar w:top="1134" w:right="850" w:bottom="1134" w:left="1701" w:header="720" w:footer="720" w:gutter="0"/>
          <w:cols w:space="720"/>
        </w:sectPr>
      </w:pP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bookmarkStart w:id="2" w:name="block-39195405"/>
      <w:bookmarkEnd w:id="1"/>
      <w:r w:rsidRPr="00A95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9565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A9565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C1722E" w:rsidRPr="00A9565A" w:rsidRDefault="00C1722E">
      <w:pPr>
        <w:rPr>
          <w:lang w:val="ru-RU"/>
        </w:rPr>
        <w:sectPr w:rsidR="00C1722E" w:rsidRPr="00A9565A">
          <w:pgSz w:w="11906" w:h="16383"/>
          <w:pgMar w:top="1134" w:right="850" w:bottom="1134" w:left="1701" w:header="720" w:footer="720" w:gutter="0"/>
          <w:cols w:space="720"/>
        </w:sectPr>
      </w:pP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bookmarkStart w:id="4" w:name="block-39195406"/>
      <w:bookmarkEnd w:id="2"/>
      <w:r w:rsidRPr="00A956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A9565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A956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9565A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bookmarkStart w:id="7" w:name="_Toc124426225"/>
      <w:r w:rsidRPr="00A9565A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 w:rsidRPr="00A9565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bookmarkStart w:id="8" w:name="_Toc124426226"/>
      <w:r w:rsidRPr="00A9565A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 w:rsidRPr="00A956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bookmarkStart w:id="9" w:name="_Toc124426227"/>
      <w:r w:rsidRPr="00A9565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A956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A9565A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A956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bookmarkStart w:id="11" w:name="_Toc124426231"/>
      <w:r w:rsidRPr="00A9565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A956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A9565A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A9565A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A9565A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bookmarkStart w:id="12" w:name="_Toc124426232"/>
      <w:r w:rsidRPr="00A9565A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2"/>
      <w:r w:rsidRPr="00A9565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9565A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9565A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C1722E" w:rsidRPr="00A9565A" w:rsidRDefault="00C1722E">
      <w:pPr>
        <w:rPr>
          <w:lang w:val="ru-RU"/>
        </w:rPr>
        <w:sectPr w:rsidR="00C1722E" w:rsidRPr="00A9565A">
          <w:pgSz w:w="11906" w:h="16383"/>
          <w:pgMar w:top="1134" w:right="850" w:bottom="1134" w:left="1701" w:header="720" w:footer="720" w:gutter="0"/>
          <w:cols w:space="720"/>
        </w:sectPr>
      </w:pP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bookmarkStart w:id="13" w:name="block-39195400"/>
      <w:bookmarkEnd w:id="4"/>
      <w:r w:rsidRPr="00A95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9565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Default="00DD07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1722E" w:rsidRPr="00A9565A" w:rsidRDefault="00DD0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1722E" w:rsidRPr="00A9565A" w:rsidRDefault="00DD0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1722E" w:rsidRPr="00A9565A" w:rsidRDefault="00DD0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1722E" w:rsidRPr="00A9565A" w:rsidRDefault="00DD0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1722E" w:rsidRPr="00A9565A" w:rsidRDefault="00DD0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1722E" w:rsidRPr="00A9565A" w:rsidRDefault="00DD0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1722E" w:rsidRDefault="00DD07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1722E" w:rsidRPr="00A9565A" w:rsidRDefault="00DD07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1722E" w:rsidRPr="00A9565A" w:rsidRDefault="00DD07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1722E" w:rsidRPr="00A9565A" w:rsidRDefault="00DD07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1722E" w:rsidRPr="00A9565A" w:rsidRDefault="00DD07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1722E" w:rsidRDefault="00DD07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1722E" w:rsidRPr="00A9565A" w:rsidRDefault="00DD07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1722E" w:rsidRPr="00A9565A" w:rsidRDefault="00DD07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1722E" w:rsidRPr="00A9565A" w:rsidRDefault="00DD07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1722E" w:rsidRPr="00A9565A" w:rsidRDefault="00DD07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1722E" w:rsidRDefault="00DD07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1722E" w:rsidRPr="00A9565A" w:rsidRDefault="00DD0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1722E" w:rsidRPr="00A9565A" w:rsidRDefault="00DD0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1722E" w:rsidRPr="00A9565A" w:rsidRDefault="00DD0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1722E" w:rsidRPr="00A9565A" w:rsidRDefault="00DD0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1722E" w:rsidRPr="00A9565A" w:rsidRDefault="00DD0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1722E" w:rsidRPr="00A9565A" w:rsidRDefault="00DD0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1722E" w:rsidRPr="00A9565A" w:rsidRDefault="00DD07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1722E" w:rsidRDefault="00DD07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1722E" w:rsidRPr="00A9565A" w:rsidRDefault="00DD07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1722E" w:rsidRPr="00A9565A" w:rsidRDefault="00DD07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1722E" w:rsidRPr="00A9565A" w:rsidRDefault="00DD07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left="12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1722E" w:rsidRPr="00A9565A" w:rsidRDefault="00C1722E">
      <w:pPr>
        <w:spacing w:after="0" w:line="264" w:lineRule="auto"/>
        <w:ind w:left="120"/>
        <w:jc w:val="both"/>
        <w:rPr>
          <w:lang w:val="ru-RU"/>
        </w:rPr>
      </w:pP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A956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565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A956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A9565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A9565A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A956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565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A956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A9565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A956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A956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C1722E" w:rsidRPr="00A9565A" w:rsidRDefault="00DD074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9565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9565A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9565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565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A956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A956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A956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1722E" w:rsidRPr="00A9565A" w:rsidRDefault="00DD074B">
      <w:pPr>
        <w:spacing w:after="0" w:line="360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9565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9565A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9565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C1722E" w:rsidRPr="00A9565A" w:rsidRDefault="00DD074B">
      <w:pPr>
        <w:spacing w:after="0" w:line="264" w:lineRule="auto"/>
        <w:ind w:firstLine="600"/>
        <w:jc w:val="both"/>
        <w:rPr>
          <w:lang w:val="ru-RU"/>
        </w:rPr>
      </w:pPr>
      <w:r w:rsidRPr="00A9565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C1722E" w:rsidRPr="00A9565A" w:rsidRDefault="00C1722E">
      <w:pPr>
        <w:rPr>
          <w:lang w:val="ru-RU"/>
        </w:rPr>
        <w:sectPr w:rsidR="00C1722E" w:rsidRPr="00A9565A">
          <w:pgSz w:w="11906" w:h="16383"/>
          <w:pgMar w:top="1134" w:right="850" w:bottom="1134" w:left="1701" w:header="720" w:footer="720" w:gutter="0"/>
          <w:cols w:space="720"/>
        </w:sectPr>
      </w:pPr>
    </w:p>
    <w:p w:rsidR="00C1722E" w:rsidRDefault="00DD074B">
      <w:pPr>
        <w:spacing w:after="0"/>
        <w:ind w:left="120"/>
      </w:pPr>
      <w:bookmarkStart w:id="27" w:name="block-39195401"/>
      <w:bookmarkEnd w:id="13"/>
      <w:r w:rsidRPr="00A956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1722E" w:rsidRDefault="00DD0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C1722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Default="00C1722E"/>
        </w:tc>
      </w:tr>
    </w:tbl>
    <w:p w:rsidR="00C1722E" w:rsidRDefault="00C1722E">
      <w:pPr>
        <w:sectPr w:rsidR="00C17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22E" w:rsidRDefault="00DD0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C1722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722E" w:rsidRDefault="00C1722E"/>
        </w:tc>
      </w:tr>
    </w:tbl>
    <w:p w:rsidR="00C1722E" w:rsidRDefault="00C1722E">
      <w:pPr>
        <w:sectPr w:rsidR="00C17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22E" w:rsidRDefault="00DD0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C1722E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</w:tr>
      <w:tr w:rsidR="00C1722E" w:rsidRPr="00CE04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1722E" w:rsidRDefault="00C1722E"/>
        </w:tc>
      </w:tr>
    </w:tbl>
    <w:p w:rsidR="00C1722E" w:rsidRDefault="00C1722E">
      <w:pPr>
        <w:sectPr w:rsidR="00C17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22E" w:rsidRDefault="00C1722E">
      <w:pPr>
        <w:sectPr w:rsidR="00C17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22E" w:rsidRDefault="00DD074B">
      <w:pPr>
        <w:spacing w:after="0"/>
        <w:ind w:left="120"/>
      </w:pPr>
      <w:bookmarkStart w:id="28" w:name="block-39195402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1722E" w:rsidRDefault="00DD0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75"/>
        <w:gridCol w:w="1148"/>
        <w:gridCol w:w="1841"/>
        <w:gridCol w:w="1910"/>
        <w:gridCol w:w="1347"/>
        <w:gridCol w:w="2837"/>
      </w:tblGrid>
      <w:tr w:rsidR="00C1722E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Функции"/Всероссийская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Default="00C1722E"/>
        </w:tc>
      </w:tr>
    </w:tbl>
    <w:p w:rsidR="00C1722E" w:rsidRDefault="00C1722E">
      <w:pPr>
        <w:sectPr w:rsidR="00C17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22E" w:rsidRDefault="00DD0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974"/>
        <w:gridCol w:w="1190"/>
        <w:gridCol w:w="1841"/>
        <w:gridCol w:w="1910"/>
        <w:gridCol w:w="1347"/>
        <w:gridCol w:w="2837"/>
      </w:tblGrid>
      <w:tr w:rsidR="00C1722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линейных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функции, их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Default="00C1722E"/>
        </w:tc>
      </w:tr>
    </w:tbl>
    <w:p w:rsidR="00C1722E" w:rsidRDefault="00C1722E">
      <w:pPr>
        <w:sectPr w:rsidR="00C17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22E" w:rsidRDefault="00DD0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C1722E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22E" w:rsidRDefault="00C172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22E" w:rsidRDefault="00C1722E"/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22E" w:rsidRPr="00CE04A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1722E" w:rsidRDefault="00C1722E">
            <w:pPr>
              <w:spacing w:after="0"/>
              <w:ind w:left="135"/>
            </w:pPr>
          </w:p>
        </w:tc>
      </w:tr>
      <w:tr w:rsidR="00C17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Pr="00A9565A" w:rsidRDefault="00DD074B">
            <w:pPr>
              <w:spacing w:after="0"/>
              <w:ind w:left="135"/>
              <w:rPr>
                <w:lang w:val="ru-RU"/>
              </w:rPr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 w:rsidRPr="00A95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1722E" w:rsidRDefault="00DD0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22E" w:rsidRDefault="00C1722E"/>
        </w:tc>
      </w:tr>
    </w:tbl>
    <w:p w:rsidR="00C1722E" w:rsidRDefault="00C1722E">
      <w:pPr>
        <w:sectPr w:rsidR="00C17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22E" w:rsidRDefault="00C1722E">
      <w:pPr>
        <w:sectPr w:rsidR="00C17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22E" w:rsidRDefault="00DD074B">
      <w:pPr>
        <w:spacing w:after="0"/>
        <w:ind w:left="120"/>
      </w:pPr>
      <w:bookmarkStart w:id="29" w:name="block-39195403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1722E" w:rsidRDefault="00DD074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565A" w:rsidRPr="00A9565A" w:rsidRDefault="00A9565A" w:rsidP="00A9565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70" w:right="1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9565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Математика. Алгебра: 7-й класс: базовый уровень: учебник, 7 класс/ Макарычев Ю.Н., Миндюк Н.Г., Нешков К.И. и другие; под ред. Теляковского С.А., Акционерное общество «Издательство «Просвещение»</w:t>
      </w:r>
    </w:p>
    <w:p w:rsidR="00A9565A" w:rsidRPr="00A9565A" w:rsidRDefault="00A9565A" w:rsidP="00A9565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70" w:right="1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9565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Математика. Алгебра: 8-й класс: базовый уровень: учебник, 8 класс/ Макарычев Ю.Н., Миндюк Н.Г., Нешков К.И. и другие; под ред. Теляковского С.А., Акционерное общество «Издательство «Просвещение»</w:t>
      </w:r>
    </w:p>
    <w:p w:rsidR="00A9565A" w:rsidRPr="00A9565A" w:rsidRDefault="00A9565A" w:rsidP="00A9565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70" w:right="1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9565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Математика. Алгебра: 9-й класс: базовый уровень: учебник, 9 класс/ Макарычев Ю.Н., Миндюк Н.Г., Нешков К.И. и другие; под ред. Теляковского С.А., Акционерное общество «Издательство «Просвещение»</w:t>
      </w:r>
    </w:p>
    <w:p w:rsidR="00CE04A5" w:rsidRDefault="00A9565A" w:rsidP="00A9565A">
      <w:pPr>
        <w:spacing w:after="0" w:line="480" w:lineRule="auto"/>
        <w:rPr>
          <w:rFonts w:ascii="Times New Roman" w:hAnsi="Times New Roman"/>
          <w:b/>
          <w:color w:val="000000"/>
          <w:sz w:val="28"/>
        </w:rPr>
      </w:pPr>
      <w:r>
        <w:t xml:space="preserve">  </w:t>
      </w:r>
      <w:r w:rsidR="00DD074B">
        <w:rPr>
          <w:rFonts w:ascii="Times New Roman" w:hAnsi="Times New Roman"/>
          <w:b/>
          <w:color w:val="000000"/>
          <w:sz w:val="28"/>
        </w:rPr>
        <w:t>МЕ</w:t>
      </w:r>
      <w:r w:rsidR="00CE04A5">
        <w:rPr>
          <w:rFonts w:ascii="Times New Roman" w:hAnsi="Times New Roman"/>
          <w:b/>
          <w:color w:val="000000"/>
          <w:sz w:val="28"/>
        </w:rPr>
        <w:t>ТОДИЧЕСКИЕ МАТЕРИАЛЫ ДЛЯ УЧИТЕЛ</w:t>
      </w:r>
    </w:p>
    <w:p w:rsidR="00A9565A" w:rsidRPr="00CE04A5" w:rsidRDefault="00A9565A" w:rsidP="00A9565A">
      <w:pPr>
        <w:spacing w:after="0" w:line="480" w:lineRule="auto"/>
        <w:rPr>
          <w:rFonts w:ascii="Times New Roman" w:hAnsi="Times New Roman"/>
          <w:b/>
          <w:color w:val="000000"/>
          <w:sz w:val="28"/>
        </w:rPr>
      </w:pPr>
      <w:r w:rsidRPr="00A95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Методическое пособие к предметной линии учебников по алгебре Ю. Н. </w:t>
      </w:r>
      <w:r w:rsidR="00CE0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</w:t>
      </w:r>
      <w:r w:rsidRPr="00A95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Макарычева, Н. Г. Миндюк, К. И. Нешкова и др. Математика. Алгебра 7-9 классы. Базовый уровень.</w:t>
      </w:r>
    </w:p>
    <w:p w:rsidR="00CE04A5" w:rsidRDefault="00DD074B" w:rsidP="00CE04A5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A956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9565A" w:rsidRPr="00CE04A5" w:rsidRDefault="00A9565A" w:rsidP="00CE04A5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CE04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Библиотека ЦОК</w:t>
      </w:r>
    </w:p>
    <w:p w:rsidR="00C1722E" w:rsidRPr="00A9565A" w:rsidRDefault="00C1722E">
      <w:pPr>
        <w:rPr>
          <w:lang w:val="ru-RU"/>
        </w:rPr>
        <w:sectPr w:rsidR="00C1722E" w:rsidRPr="00A9565A">
          <w:pgSz w:w="11906" w:h="16383"/>
          <w:pgMar w:top="1134" w:right="850" w:bottom="1134" w:left="1701" w:header="720" w:footer="720" w:gutter="0"/>
          <w:cols w:space="720"/>
        </w:sectPr>
      </w:pPr>
      <w:bookmarkStart w:id="30" w:name="_GoBack"/>
      <w:bookmarkEnd w:id="30"/>
    </w:p>
    <w:bookmarkEnd w:id="29"/>
    <w:p w:rsidR="00DD074B" w:rsidRPr="00A9565A" w:rsidRDefault="00DD074B">
      <w:pPr>
        <w:rPr>
          <w:lang w:val="ru-RU"/>
        </w:rPr>
      </w:pPr>
    </w:p>
    <w:sectPr w:rsidR="00DD074B" w:rsidRPr="00A956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B046F"/>
    <w:multiLevelType w:val="multilevel"/>
    <w:tmpl w:val="7096C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122867"/>
    <w:multiLevelType w:val="multilevel"/>
    <w:tmpl w:val="630ACF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D64135"/>
    <w:multiLevelType w:val="multilevel"/>
    <w:tmpl w:val="A8F2E6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AB3294"/>
    <w:multiLevelType w:val="multilevel"/>
    <w:tmpl w:val="2A74E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C551C0"/>
    <w:multiLevelType w:val="multilevel"/>
    <w:tmpl w:val="174C4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DC4A61"/>
    <w:multiLevelType w:val="multilevel"/>
    <w:tmpl w:val="5F804C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0F4F20"/>
    <w:multiLevelType w:val="multilevel"/>
    <w:tmpl w:val="7EC23F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964BD7"/>
    <w:multiLevelType w:val="multilevel"/>
    <w:tmpl w:val="7AA6CB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1722E"/>
    <w:rsid w:val="00A9565A"/>
    <w:rsid w:val="00C1722E"/>
    <w:rsid w:val="00CE04A5"/>
    <w:rsid w:val="00DD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A6D1E"/>
  <w15:docId w15:val="{4665B807-CCA7-4470-BCC5-8C0CEA5D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A956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4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10015</Words>
  <Characters>57087</Characters>
  <Application>Microsoft Office Word</Application>
  <DocSecurity>0</DocSecurity>
  <Lines>475</Lines>
  <Paragraphs>133</Paragraphs>
  <ScaleCrop>false</ScaleCrop>
  <Company/>
  <LinksUpToDate>false</LinksUpToDate>
  <CharactersWithSpaces>66969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2024-09-07T05:39:00Z</dcterms:created>
  <dcterms:modified xsi:type="dcterms:W3CDTF">2024-09-07T06:25:00Z</dcterms:modified>
</cp:coreProperties>
</file>